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1628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1628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1628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1628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1628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BF1903" w:rsidRPr="00571628" w:rsidRDefault="00BF1903" w:rsidP="00BF190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F1903" w:rsidRPr="00571628" w:rsidRDefault="00BF1903" w:rsidP="00BF1903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от 20.01.2026 г. №23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О внесений изменений в муниципальную программу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«Обеспечение выплат ежемесячного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денежного вознаграждения за классное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руководство педагогическим работникам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муниципальных общеобразовательных организаций</w:t>
      </w: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Ольховского муниципального района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в 2024-2026 годах», утвержденную постановлением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Администрации Ольховского муниципального района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от 08.11.2023 № 889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ind w:firstLine="426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В целях повышения эффективности работы, направленной на </w:t>
      </w:r>
      <w:r w:rsidRPr="00571628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обеспечение выплат ежемесячного денежного вознаграждения за классное  руководство педагогическим работникам муниципальных общеобразовательных организаций</w:t>
      </w: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 на территории Ольховского муниципального района Волгоградской области, в соответствии с Бюджетным кодексом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постановлением Администрации Ольховского муниципального района Волгоградской области от 25.11.2016 г. № 702  «Об утверждении Порядка разработки, реализации и оценки эффективности реализации </w:t>
      </w: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муниципальных программ Администрации Ольховского муниципального района Волгоградской области</w:t>
      </w:r>
      <w:r w:rsidRPr="00571628">
        <w:rPr>
          <w:rFonts w:ascii="Arial" w:eastAsia="Times New Roman" w:hAnsi="Arial" w:cs="Arial"/>
          <w:sz w:val="24"/>
          <w:szCs w:val="24"/>
          <w:lang w:eastAsia="ar-SA"/>
        </w:rPr>
        <w:t>», Администрация Ольховского муниципального района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ПОСТАНОВЛЯЕТ:</w:t>
      </w:r>
    </w:p>
    <w:p w:rsidR="00BF1903" w:rsidRPr="00571628" w:rsidRDefault="00BF1903" w:rsidP="00BF1903">
      <w:pPr>
        <w:tabs>
          <w:tab w:val="left" w:pos="1149"/>
        </w:tabs>
        <w:ind w:firstLine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Внести следующие изменения в муниципальную программу </w:t>
      </w:r>
      <w:r w:rsidRPr="00571628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«Обеспечение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</w: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Ольховского муниципального района в 2024-2026 годах»</w:t>
      </w: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 утвержденную постановлением Администрации Ольховского муниципального района от </w:t>
      </w: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08.11.2023 №889</w:t>
      </w:r>
    </w:p>
    <w:p w:rsidR="00BF1903" w:rsidRPr="00571628" w:rsidRDefault="00BF1903" w:rsidP="00BF1903">
      <w:pPr>
        <w:tabs>
          <w:tab w:val="left" w:pos="1149"/>
        </w:tabs>
        <w:jc w:val="both"/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rPr>
          <w:rFonts w:ascii="Arial" w:hAnsi="Arial" w:cs="Arial"/>
          <w:sz w:val="24"/>
          <w:szCs w:val="24"/>
        </w:rPr>
      </w:pPr>
    </w:p>
    <w:p w:rsidR="00BF1903" w:rsidRDefault="00BF1903" w:rsidP="00BF1903">
      <w:pPr>
        <w:rPr>
          <w:rFonts w:ascii="Arial" w:hAnsi="Arial" w:cs="Arial"/>
          <w:sz w:val="24"/>
          <w:szCs w:val="24"/>
        </w:rPr>
      </w:pPr>
    </w:p>
    <w:p w:rsidR="00571628" w:rsidRDefault="00571628" w:rsidP="00BF1903">
      <w:pPr>
        <w:rPr>
          <w:rFonts w:ascii="Arial" w:hAnsi="Arial" w:cs="Arial"/>
          <w:sz w:val="24"/>
          <w:szCs w:val="24"/>
        </w:rPr>
      </w:pPr>
    </w:p>
    <w:p w:rsidR="00571628" w:rsidRDefault="00571628" w:rsidP="00BF1903">
      <w:pPr>
        <w:rPr>
          <w:rFonts w:ascii="Arial" w:hAnsi="Arial" w:cs="Arial"/>
          <w:sz w:val="24"/>
          <w:szCs w:val="24"/>
        </w:rPr>
      </w:pPr>
    </w:p>
    <w:p w:rsidR="00571628" w:rsidRDefault="00571628" w:rsidP="00BF1903">
      <w:pPr>
        <w:rPr>
          <w:rFonts w:ascii="Arial" w:hAnsi="Arial" w:cs="Arial"/>
          <w:sz w:val="24"/>
          <w:szCs w:val="24"/>
        </w:rPr>
      </w:pPr>
    </w:p>
    <w:p w:rsidR="00571628" w:rsidRDefault="00571628" w:rsidP="00BF1903">
      <w:pPr>
        <w:rPr>
          <w:rFonts w:ascii="Arial" w:hAnsi="Arial" w:cs="Arial"/>
          <w:sz w:val="24"/>
          <w:szCs w:val="24"/>
        </w:rPr>
      </w:pPr>
    </w:p>
    <w:p w:rsidR="00571628" w:rsidRDefault="00571628" w:rsidP="00BF1903">
      <w:pPr>
        <w:rPr>
          <w:rFonts w:ascii="Arial" w:hAnsi="Arial" w:cs="Arial"/>
          <w:sz w:val="24"/>
          <w:szCs w:val="24"/>
        </w:rPr>
      </w:pPr>
    </w:p>
    <w:p w:rsidR="00571628" w:rsidRPr="00571628" w:rsidRDefault="00571628" w:rsidP="00BF1903">
      <w:pPr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tabs>
          <w:tab w:val="left" w:pos="709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bookmarkStart w:id="0" w:name="_GoBack"/>
      <w:bookmarkEnd w:id="0"/>
      <w:r w:rsidRPr="00571628">
        <w:rPr>
          <w:rFonts w:ascii="Arial" w:eastAsia="Times New Roman" w:hAnsi="Arial" w:cs="Arial"/>
          <w:sz w:val="24"/>
          <w:szCs w:val="24"/>
          <w:lang w:eastAsia="ar-SA"/>
        </w:rPr>
        <w:lastRenderedPageBreak/>
        <w:t>1.1 Преамбулу паспорта муниципальной программы Администрации Ольховского муниципального района   изложить в следующей редакции:</w:t>
      </w:r>
    </w:p>
    <w:p w:rsidR="00BF1903" w:rsidRPr="00571628" w:rsidRDefault="00BF1903" w:rsidP="00BF19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BF1903" w:rsidRPr="00571628" w:rsidTr="0035246C">
        <w:tc>
          <w:tcPr>
            <w:tcW w:w="368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5664" w:type="dxa"/>
          </w:tcPr>
          <w:p w:rsidR="00BF1903" w:rsidRPr="00571628" w:rsidRDefault="00BF1903" w:rsidP="0035246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Количество педагогов, получающих ежемесячное денежное вознаграждение за </w:t>
            </w:r>
            <w:r w:rsidRPr="00571628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классное руководство:</w:t>
            </w:r>
          </w:p>
          <w:p w:rsidR="00BF1903" w:rsidRPr="00571628" w:rsidRDefault="00BF1903" w:rsidP="0035246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2024г - 145 человека,</w:t>
            </w:r>
          </w:p>
          <w:p w:rsidR="00BF1903" w:rsidRPr="00571628" w:rsidRDefault="00BF1903" w:rsidP="0035246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2025г – 145 человек,</w:t>
            </w:r>
          </w:p>
          <w:p w:rsidR="00BF1903" w:rsidRPr="00571628" w:rsidRDefault="00BF1903" w:rsidP="0035246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 xml:space="preserve">2026г – 145 человек. </w:t>
            </w:r>
          </w:p>
          <w:p w:rsidR="00BF1903" w:rsidRPr="00571628" w:rsidRDefault="00BF1903" w:rsidP="0035246C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BF1903" w:rsidRPr="00571628" w:rsidTr="0035246C">
        <w:tc>
          <w:tcPr>
            <w:tcW w:w="368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Объемы и источники финансирования муниципальной программы</w:t>
            </w:r>
          </w:p>
        </w:tc>
        <w:tc>
          <w:tcPr>
            <w:tcW w:w="5664" w:type="dxa"/>
          </w:tcPr>
          <w:p w:rsidR="00BF1903" w:rsidRPr="00571628" w:rsidRDefault="00BF1903" w:rsidP="0035246C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Средства федерального бюджета в сумме </w:t>
            </w: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63963,7тыс. рублей.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В том числе по годам реализации: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2024 год –18953,6 </w:t>
            </w:r>
            <w:proofErr w:type="spellStart"/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тыс.рублей</w:t>
            </w:r>
            <w:proofErr w:type="spellEnd"/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2025 год – 22355,3 </w:t>
            </w:r>
            <w:proofErr w:type="spellStart"/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тыс.рублей</w:t>
            </w:r>
            <w:proofErr w:type="spellEnd"/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2026 год – 22654,8 </w:t>
            </w:r>
            <w:proofErr w:type="spellStart"/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тыс.рублей</w:t>
            </w:r>
            <w:proofErr w:type="spellEnd"/>
          </w:p>
        </w:tc>
      </w:tr>
    </w:tbl>
    <w:p w:rsidR="00BF1903" w:rsidRPr="00571628" w:rsidRDefault="00BF1903" w:rsidP="00BF19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F1903" w:rsidRPr="00571628" w:rsidRDefault="00BF1903" w:rsidP="00BF1903">
      <w:pPr>
        <w:numPr>
          <w:ilvl w:val="1"/>
          <w:numId w:val="2"/>
        </w:numPr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71628">
        <w:rPr>
          <w:rFonts w:ascii="Arial" w:eastAsia="Calibri" w:hAnsi="Arial" w:cs="Arial"/>
          <w:sz w:val="24"/>
          <w:szCs w:val="24"/>
          <w:lang w:eastAsia="ru-RU"/>
        </w:rPr>
        <w:t>Раздел № 3 «Целевые показатели достижения целей и задач, ожидаемые конечные результаты реализации муниципальной программы» таблицу 1 изложить в следующей редакции:</w:t>
      </w:r>
    </w:p>
    <w:p w:rsidR="00BF1903" w:rsidRPr="00571628" w:rsidRDefault="00BF1903" w:rsidP="00BF1903">
      <w:pPr>
        <w:spacing w:after="0" w:line="240" w:lineRule="auto"/>
        <w:ind w:left="720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571628">
        <w:rPr>
          <w:rFonts w:ascii="Arial" w:eastAsia="Calibri" w:hAnsi="Arial" w:cs="Arial"/>
          <w:sz w:val="24"/>
          <w:szCs w:val="24"/>
          <w:lang w:eastAsia="ru-RU"/>
        </w:rPr>
        <w:t>Таблица 1.</w:t>
      </w:r>
    </w:p>
    <w:p w:rsidR="00BF1903" w:rsidRPr="00571628" w:rsidRDefault="00BF1903" w:rsidP="00BF1903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571628">
        <w:rPr>
          <w:rFonts w:ascii="Arial" w:eastAsia="Calibri" w:hAnsi="Arial" w:cs="Arial"/>
          <w:sz w:val="24"/>
          <w:szCs w:val="24"/>
          <w:lang w:eastAsia="ru-RU"/>
        </w:rPr>
        <w:t>Перечень</w:t>
      </w:r>
    </w:p>
    <w:p w:rsidR="00BF1903" w:rsidRPr="00571628" w:rsidRDefault="00BF1903" w:rsidP="00BF190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1628">
        <w:rPr>
          <w:rFonts w:ascii="Arial" w:eastAsia="Calibri" w:hAnsi="Arial" w:cs="Arial"/>
          <w:sz w:val="24"/>
          <w:szCs w:val="24"/>
          <w:lang w:eastAsia="ru-RU"/>
        </w:rPr>
        <w:t xml:space="preserve">целевых показателей муниципальной программы «Обеспечение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</w:t>
      </w:r>
      <w:r w:rsidRPr="00571628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в 2024-2026 годах».</w:t>
      </w:r>
    </w:p>
    <w:p w:rsidR="00BF1903" w:rsidRPr="00571628" w:rsidRDefault="00BF1903" w:rsidP="00BF190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2603"/>
        <w:gridCol w:w="1511"/>
        <w:gridCol w:w="1514"/>
        <w:gridCol w:w="1514"/>
        <w:gridCol w:w="1348"/>
      </w:tblGrid>
      <w:tr w:rsidR="00BF1903" w:rsidRPr="00571628" w:rsidTr="0035246C">
        <w:trPr>
          <w:jc w:val="center"/>
        </w:trPr>
        <w:tc>
          <w:tcPr>
            <w:tcW w:w="874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№ 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п</w:t>
            </w:r>
            <w:r w:rsidRPr="00571628">
              <w:rPr>
                <w:rFonts w:ascii="Arial" w:hAnsi="Arial" w:cs="Arial"/>
                <w:sz w:val="24"/>
                <w:szCs w:val="24"/>
                <w:lang w:val="en-US" w:eastAsia="ar-SA"/>
              </w:rPr>
              <w:t>/</w:t>
            </w: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2636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целевого показателя</w:t>
            </w:r>
          </w:p>
        </w:tc>
        <w:tc>
          <w:tcPr>
            <w:tcW w:w="1560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Ед. </w:t>
            </w: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изм</w:t>
            </w:r>
            <w:proofErr w:type="spellEnd"/>
          </w:p>
        </w:tc>
        <w:tc>
          <w:tcPr>
            <w:tcW w:w="4501" w:type="dxa"/>
            <w:gridSpan w:val="3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Значение целевых показателей</w:t>
            </w:r>
          </w:p>
        </w:tc>
      </w:tr>
      <w:tr w:rsidR="00BF1903" w:rsidRPr="00571628" w:rsidTr="0035246C">
        <w:trPr>
          <w:jc w:val="center"/>
        </w:trPr>
        <w:tc>
          <w:tcPr>
            <w:tcW w:w="874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636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383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</w:tr>
      <w:tr w:rsidR="00BF1903" w:rsidRPr="00571628" w:rsidTr="0035246C">
        <w:trPr>
          <w:jc w:val="center"/>
        </w:trPr>
        <w:tc>
          <w:tcPr>
            <w:tcW w:w="874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36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83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</w:tr>
      <w:tr w:rsidR="00BF1903" w:rsidRPr="00571628" w:rsidTr="0035246C">
        <w:trPr>
          <w:jc w:val="center"/>
        </w:trPr>
        <w:tc>
          <w:tcPr>
            <w:tcW w:w="874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36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Количество педагогов, получающих ежемесячное денежное вознаграждение за классное руководство</w:t>
            </w:r>
          </w:p>
        </w:tc>
        <w:tc>
          <w:tcPr>
            <w:tcW w:w="1560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145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145</w:t>
            </w:r>
          </w:p>
        </w:tc>
        <w:tc>
          <w:tcPr>
            <w:tcW w:w="1383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145</w:t>
            </w:r>
          </w:p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BF1903" w:rsidRPr="00571628" w:rsidRDefault="00BF1903" w:rsidP="00BF1903">
      <w:pPr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1.3</w:t>
      </w:r>
      <w:r w:rsidRPr="0057162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571628">
        <w:rPr>
          <w:rFonts w:ascii="Arial" w:eastAsia="Times New Roman" w:hAnsi="Arial" w:cs="Arial"/>
          <w:sz w:val="24"/>
          <w:szCs w:val="24"/>
          <w:lang w:eastAsia="ar-SA"/>
        </w:rPr>
        <w:t>Раздел 4. «Обобщенная характеристика основных мероприятий муниципальной программы» таблицу 2 изложить в следующей редакции</w:t>
      </w:r>
    </w:p>
    <w:p w:rsidR="00BF1903" w:rsidRPr="00571628" w:rsidRDefault="00BF1903" w:rsidP="00BF1903">
      <w:pPr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rPr>
          <w:rFonts w:ascii="Arial" w:hAnsi="Arial" w:cs="Arial"/>
          <w:sz w:val="24"/>
          <w:szCs w:val="24"/>
        </w:rPr>
      </w:pPr>
    </w:p>
    <w:p w:rsidR="00BF1903" w:rsidRPr="00571628" w:rsidRDefault="00BF1903" w:rsidP="00BF1903">
      <w:pPr>
        <w:rPr>
          <w:rFonts w:ascii="Arial" w:hAnsi="Arial" w:cs="Arial"/>
          <w:sz w:val="24"/>
          <w:szCs w:val="24"/>
        </w:rPr>
        <w:sectPr w:rsidR="00BF1903" w:rsidRPr="005716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1903" w:rsidRPr="00571628" w:rsidRDefault="00BF1903" w:rsidP="00BF190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lastRenderedPageBreak/>
        <w:t>Таблица 2.</w:t>
      </w: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Перечень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мероприятий муниципальной программы ««Обеспечение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Ольховского муниципального района в 2024-2026 годах».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340"/>
        <w:gridCol w:w="1895"/>
        <w:gridCol w:w="1417"/>
        <w:gridCol w:w="1190"/>
        <w:gridCol w:w="1560"/>
        <w:gridCol w:w="1559"/>
        <w:gridCol w:w="1559"/>
        <w:gridCol w:w="1276"/>
        <w:gridCol w:w="1701"/>
        <w:gridCol w:w="1701"/>
      </w:tblGrid>
      <w:tr w:rsidR="00BF1903" w:rsidRPr="00571628" w:rsidTr="0035246C">
        <w:tc>
          <w:tcPr>
            <w:tcW w:w="340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№ п</w:t>
            </w:r>
            <w:r w:rsidRPr="00571628">
              <w:rPr>
                <w:rFonts w:ascii="Arial" w:hAnsi="Arial" w:cs="Arial"/>
                <w:sz w:val="24"/>
                <w:szCs w:val="24"/>
                <w:lang w:val="en-US" w:eastAsia="ar-SA"/>
              </w:rPr>
              <w:t>/</w:t>
            </w:r>
          </w:p>
        </w:tc>
        <w:tc>
          <w:tcPr>
            <w:tcW w:w="1895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основного мероприятия</w:t>
            </w:r>
          </w:p>
        </w:tc>
        <w:tc>
          <w:tcPr>
            <w:tcW w:w="1417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Ответствен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ный</w:t>
            </w:r>
            <w:proofErr w:type="spellEnd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испол</w:t>
            </w:r>
            <w:proofErr w:type="spellEnd"/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нитель</w:t>
            </w:r>
            <w:proofErr w:type="spellEnd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муни</w:t>
            </w:r>
            <w:proofErr w:type="spellEnd"/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ципальной</w:t>
            </w:r>
            <w:proofErr w:type="spellEnd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программы</w:t>
            </w:r>
          </w:p>
        </w:tc>
        <w:tc>
          <w:tcPr>
            <w:tcW w:w="1190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Год 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7655" w:type="dxa"/>
            <w:gridSpan w:val="5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Объемы и источники финансирования (рублей)</w:t>
            </w:r>
          </w:p>
        </w:tc>
        <w:tc>
          <w:tcPr>
            <w:tcW w:w="1701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Непосредственные результаты реализации мероприятия</w:t>
            </w:r>
          </w:p>
        </w:tc>
      </w:tr>
      <w:tr w:rsidR="00BF1903" w:rsidRPr="00571628" w:rsidTr="0035246C">
        <w:tc>
          <w:tcPr>
            <w:tcW w:w="34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95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6095" w:type="dxa"/>
            <w:gridSpan w:val="4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В том числе</w:t>
            </w:r>
          </w:p>
        </w:tc>
        <w:tc>
          <w:tcPr>
            <w:tcW w:w="1701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F1903" w:rsidRPr="00571628" w:rsidTr="0035246C">
        <w:tc>
          <w:tcPr>
            <w:tcW w:w="34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95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Областной 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бюджет</w:t>
            </w:r>
          </w:p>
        </w:tc>
        <w:tc>
          <w:tcPr>
            <w:tcW w:w="1276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Внебюджетные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источники</w:t>
            </w:r>
          </w:p>
        </w:tc>
        <w:tc>
          <w:tcPr>
            <w:tcW w:w="1701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F1903" w:rsidRPr="00571628" w:rsidTr="0035246C">
        <w:tc>
          <w:tcPr>
            <w:tcW w:w="34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5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9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6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BF1903" w:rsidRPr="00571628" w:rsidTr="0035246C">
        <w:trPr>
          <w:trHeight w:val="332"/>
        </w:trPr>
        <w:tc>
          <w:tcPr>
            <w:tcW w:w="340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5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Ежемесячные денежные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7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Отдел по образованию Администрации Ольховского муниципального района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18953,6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18953,6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Введение ежемесячного денежно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го</w:t>
            </w:r>
            <w:proofErr w:type="spellEnd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вознаграждения за выполнение обязанности классного руководителя</w:t>
            </w:r>
          </w:p>
        </w:tc>
      </w:tr>
      <w:tr w:rsidR="00BF1903" w:rsidRPr="00571628" w:rsidTr="0035246C">
        <w:tc>
          <w:tcPr>
            <w:tcW w:w="34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95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22355,3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22355,3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F1903" w:rsidRPr="00571628" w:rsidTr="0035246C">
        <w:tc>
          <w:tcPr>
            <w:tcW w:w="34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95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56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22654,8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22654,8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F1903" w:rsidRPr="00571628" w:rsidTr="0035246C">
        <w:tc>
          <w:tcPr>
            <w:tcW w:w="34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95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F1903" w:rsidRPr="00571628" w:rsidTr="0035246C">
        <w:tc>
          <w:tcPr>
            <w:tcW w:w="34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95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63963,7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63963,7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1.4 Раздел 6.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BF1903" w:rsidRPr="00571628" w:rsidRDefault="00BF1903" w:rsidP="00BF19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 xml:space="preserve">Общая потребность в финансовых ресурсах на реализацию программы за счет средств федерального бюджета составит </w:t>
      </w:r>
      <w:r w:rsidRPr="00571628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ar-SA"/>
        </w:rPr>
        <w:t xml:space="preserve">63963,7тыс. </w:t>
      </w:r>
      <w:r w:rsidRPr="00571628">
        <w:rPr>
          <w:rFonts w:ascii="Arial" w:eastAsia="Times New Roman" w:hAnsi="Arial" w:cs="Arial"/>
          <w:sz w:val="24"/>
          <w:szCs w:val="24"/>
          <w:lang w:eastAsia="ar-SA"/>
        </w:rPr>
        <w:t>рублей. Привлечение средств муниципального и областного бюджета не требуется.</w:t>
      </w: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Приложение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«Ресурсное обеспечение 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финансирования, с распределением по главным распорядителям средств районного бюджета»</w:t>
      </w:r>
    </w:p>
    <w:p w:rsidR="00BF1903" w:rsidRPr="00571628" w:rsidRDefault="00BF1903" w:rsidP="00BF19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Таблица 3.</w:t>
      </w: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400"/>
        <w:gridCol w:w="1976"/>
        <w:gridCol w:w="851"/>
        <w:gridCol w:w="1559"/>
        <w:gridCol w:w="1701"/>
        <w:gridCol w:w="1701"/>
        <w:gridCol w:w="1559"/>
        <w:gridCol w:w="1843"/>
        <w:gridCol w:w="1701"/>
      </w:tblGrid>
      <w:tr w:rsidR="00BF1903" w:rsidRPr="00571628" w:rsidTr="0035246C">
        <w:tc>
          <w:tcPr>
            <w:tcW w:w="400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№ п/</w:t>
            </w:r>
          </w:p>
        </w:tc>
        <w:tc>
          <w:tcPr>
            <w:tcW w:w="1976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основного муниципальной программы, подпрограмм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мы</w:t>
            </w:r>
          </w:p>
        </w:tc>
        <w:tc>
          <w:tcPr>
            <w:tcW w:w="851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Год </w:t>
            </w: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реа</w:t>
            </w:r>
            <w:proofErr w:type="spellEnd"/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лизации</w:t>
            </w:r>
            <w:proofErr w:type="spellEnd"/>
          </w:p>
        </w:tc>
        <w:tc>
          <w:tcPr>
            <w:tcW w:w="1559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ответственного исполни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теля, соисполнителя муниципальной программ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мы, подпрограммы</w:t>
            </w:r>
          </w:p>
        </w:tc>
        <w:tc>
          <w:tcPr>
            <w:tcW w:w="8505" w:type="dxa"/>
            <w:gridSpan w:val="5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Объемы и источники финансирования (рублей)</w:t>
            </w:r>
          </w:p>
        </w:tc>
      </w:tr>
      <w:tr w:rsidR="00BF1903" w:rsidRPr="00571628" w:rsidTr="0035246C">
        <w:tc>
          <w:tcPr>
            <w:tcW w:w="40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6804" w:type="dxa"/>
            <w:gridSpan w:val="4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В том числе</w:t>
            </w:r>
          </w:p>
        </w:tc>
      </w:tr>
      <w:tr w:rsidR="00BF1903" w:rsidRPr="00571628" w:rsidTr="0035246C">
        <w:tc>
          <w:tcPr>
            <w:tcW w:w="40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Областной 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бюджет</w:t>
            </w:r>
          </w:p>
        </w:tc>
        <w:tc>
          <w:tcPr>
            <w:tcW w:w="1843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Внебюджетные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источники</w:t>
            </w:r>
          </w:p>
        </w:tc>
      </w:tr>
      <w:tr w:rsidR="00BF1903" w:rsidRPr="00571628" w:rsidTr="0035246C">
        <w:tc>
          <w:tcPr>
            <w:tcW w:w="40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76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843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BF1903" w:rsidRPr="00571628" w:rsidTr="0035246C">
        <w:trPr>
          <w:trHeight w:val="332"/>
        </w:trPr>
        <w:tc>
          <w:tcPr>
            <w:tcW w:w="400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76" w:type="dxa"/>
            <w:vMerge w:val="restart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Ежемесячные денежные вознаграждения за классное руководство педагогическим работникам муниципальных </w:t>
            </w:r>
            <w:proofErr w:type="spellStart"/>
            <w:proofErr w:type="gramStart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общеобразова</w:t>
            </w:r>
            <w:proofErr w:type="spellEnd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-тельных</w:t>
            </w:r>
            <w:proofErr w:type="gramEnd"/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организаций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18953,6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18953,6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BF1903" w:rsidRPr="00571628" w:rsidTr="0035246C">
        <w:tc>
          <w:tcPr>
            <w:tcW w:w="40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22355,3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22355,3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43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BF1903" w:rsidRPr="00571628" w:rsidTr="0035246C">
        <w:trPr>
          <w:trHeight w:val="1104"/>
        </w:trPr>
        <w:tc>
          <w:tcPr>
            <w:tcW w:w="400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vMerge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22654,8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22654,8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43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BF1903" w:rsidRPr="00571628" w:rsidTr="0035246C">
        <w:tc>
          <w:tcPr>
            <w:tcW w:w="400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63963,7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63963,7</w:t>
            </w:r>
          </w:p>
        </w:tc>
        <w:tc>
          <w:tcPr>
            <w:tcW w:w="1559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43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</w:tcPr>
          <w:p w:rsidR="00BF1903" w:rsidRPr="00571628" w:rsidRDefault="00BF1903" w:rsidP="0035246C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71628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</w:tbl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  <w:sectPr w:rsidR="00BF1903" w:rsidRPr="00571628" w:rsidSect="00F83F6F">
          <w:pgSz w:w="16838" w:h="11906" w:orient="landscape" w:code="9"/>
          <w:pgMar w:top="1276" w:right="1134" w:bottom="1134" w:left="1134" w:header="709" w:footer="709" w:gutter="0"/>
          <w:cols w:space="708"/>
          <w:docGrid w:linePitch="381"/>
        </w:sectPr>
      </w:pP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2. </w:t>
      </w:r>
      <w:r w:rsidRPr="00571628">
        <w:rPr>
          <w:rFonts w:ascii="Arial" w:eastAsia="Times New Roman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Ольховского муниципального района Волгоградской области А.В. Ежову.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sz w:val="24"/>
          <w:szCs w:val="24"/>
          <w:lang w:eastAsia="ar-SA"/>
        </w:rPr>
        <w:t>3. Настоящее постановление вступает в силу со дня подписания, и подлежит официальному обнародованию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proofErr w:type="spellStart"/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Врио</w:t>
      </w:r>
      <w:proofErr w:type="spellEnd"/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Главы Ольховского 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571628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муниципального района                                                                      В.С. Никонов</w:t>
      </w:r>
    </w:p>
    <w:p w:rsidR="00BF1903" w:rsidRPr="00571628" w:rsidRDefault="00BF1903" w:rsidP="00BF19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3A70A8" w:rsidRPr="00571628" w:rsidRDefault="00571628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571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F1038"/>
    <w:multiLevelType w:val="multilevel"/>
    <w:tmpl w:val="0D829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571628"/>
    <w:rsid w:val="006B2319"/>
    <w:rsid w:val="00703BCE"/>
    <w:rsid w:val="00901850"/>
    <w:rsid w:val="009427B1"/>
    <w:rsid w:val="00B16E5E"/>
    <w:rsid w:val="00BF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F1903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BF1903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F1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2026-01-28T13:19:00Z</dcterms:created>
  <dcterms:modified xsi:type="dcterms:W3CDTF">2026-01-29T07:52:00Z</dcterms:modified>
</cp:coreProperties>
</file>